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44A" w:rsidRPr="00277C3C" w:rsidRDefault="00AA5E6A" w:rsidP="0024344A">
      <w:pPr>
        <w:rPr>
          <w:sz w:val="28"/>
          <w:szCs w:val="28"/>
        </w:rPr>
      </w:pPr>
      <w:r>
        <w:rPr>
          <w:noProof/>
          <w:sz w:val="28"/>
          <w:szCs w:val="28"/>
        </w:rPr>
        <w:drawing>
          <wp:inline distT="0" distB="0" distL="0" distR="0">
            <wp:extent cx="6120130" cy="8641715"/>
            <wp:effectExtent l="19050" t="0" r="0" b="0"/>
            <wp:docPr id="1" name="Рисунок 0" descr="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1).jpg"/>
                    <pic:cNvPicPr/>
                  </pic:nvPicPr>
                  <pic:blipFill>
                    <a:blip r:embed="rId8" cstate="print"/>
                    <a:stretch>
                      <a:fillRect/>
                    </a:stretch>
                  </pic:blipFill>
                  <pic:spPr>
                    <a:xfrm>
                      <a:off x="0" y="0"/>
                      <a:ext cx="6120130" cy="8641715"/>
                    </a:xfrm>
                    <a:prstGeom prst="rect">
                      <a:avLst/>
                    </a:prstGeom>
                  </pic:spPr>
                </pic:pic>
              </a:graphicData>
            </a:graphic>
          </wp:inline>
        </w:drawing>
      </w:r>
    </w:p>
    <w:p w:rsidR="00CE0BEB" w:rsidRDefault="00CE0BEB" w:rsidP="0024344A">
      <w:pPr>
        <w:jc w:val="center"/>
        <w:rPr>
          <w:b/>
          <w:sz w:val="32"/>
          <w:szCs w:val="32"/>
        </w:rPr>
      </w:pPr>
    </w:p>
    <w:p w:rsidR="00AA5E6A" w:rsidRDefault="00AA5E6A" w:rsidP="0024344A">
      <w:pPr>
        <w:jc w:val="center"/>
        <w:rPr>
          <w:b/>
          <w:sz w:val="32"/>
          <w:szCs w:val="32"/>
        </w:rPr>
      </w:pPr>
    </w:p>
    <w:p w:rsidR="0024344A" w:rsidRPr="00632592" w:rsidRDefault="0024344A" w:rsidP="0024344A">
      <w:pPr>
        <w:jc w:val="center"/>
        <w:rPr>
          <w:b/>
          <w:sz w:val="32"/>
          <w:szCs w:val="32"/>
        </w:rPr>
      </w:pPr>
      <w:r w:rsidRPr="00632592">
        <w:rPr>
          <w:b/>
          <w:sz w:val="32"/>
          <w:szCs w:val="32"/>
        </w:rPr>
        <w:lastRenderedPageBreak/>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CE0BEB">
        <w:rPr>
          <w:b/>
          <w:sz w:val="28"/>
          <w:szCs w:val="28"/>
        </w:rPr>
        <w:t xml:space="preserve">Муниципального бюджетного </w:t>
      </w:r>
      <w:r w:rsidR="00CE0BEB" w:rsidRPr="00CE0BEB">
        <w:rPr>
          <w:b/>
          <w:sz w:val="28"/>
          <w:szCs w:val="28"/>
        </w:rPr>
        <w:t xml:space="preserve">дошкольного </w:t>
      </w:r>
      <w:r w:rsidR="00BD15AD">
        <w:rPr>
          <w:b/>
          <w:sz w:val="28"/>
          <w:szCs w:val="28"/>
        </w:rPr>
        <w:t>образовательного учреждения  «</w:t>
      </w:r>
      <w:r w:rsidR="00CE0BEB" w:rsidRPr="00CE0BEB">
        <w:rPr>
          <w:b/>
          <w:bCs/>
          <w:sz w:val="28"/>
          <w:szCs w:val="28"/>
        </w:rPr>
        <w:t xml:space="preserve"> Детский сад №7 «Колосок» </w:t>
      </w:r>
      <w:r w:rsidR="00BD15AD">
        <w:rPr>
          <w:b/>
          <w:bCs/>
          <w:sz w:val="28"/>
          <w:szCs w:val="28"/>
        </w:rPr>
        <w:t xml:space="preserve">комбинированного вида </w:t>
      </w:r>
      <w:r w:rsidR="00CE0BEB" w:rsidRPr="00CE0BEB">
        <w:rPr>
          <w:b/>
          <w:bCs/>
          <w:sz w:val="28"/>
          <w:szCs w:val="28"/>
        </w:rPr>
        <w:t xml:space="preserve">г. Нурлат </w:t>
      </w:r>
      <w:r w:rsidRPr="00CE0BEB">
        <w:rPr>
          <w:b/>
          <w:bCs/>
          <w:sz w:val="28"/>
          <w:szCs w:val="28"/>
        </w:rPr>
        <w:t>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r w:rsidR="00A42217">
        <w:rPr>
          <w:sz w:val="28"/>
          <w:szCs w:val="28"/>
        </w:rPr>
        <w:t>вед</w:t>
      </w:r>
      <w:r w:rsidRPr="00DB562A">
        <w:rPr>
          <w:sz w:val="28"/>
          <w:szCs w:val="28"/>
        </w:rPr>
        <w:t xml:space="preserve">.инспектор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r>
        <w:rPr>
          <w:sz w:val="28"/>
          <w:szCs w:val="28"/>
        </w:rPr>
        <w:t>Нурлатская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Сагирова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506726" w:rsidRDefault="00506726" w:rsidP="002200F5">
      <w:pPr>
        <w:ind w:hanging="142"/>
        <w:jc w:val="center"/>
        <w:rPr>
          <w:b/>
        </w:rPr>
      </w:pPr>
    </w:p>
    <w:p w:rsidR="00506726" w:rsidRDefault="00506726" w:rsidP="002200F5">
      <w:pPr>
        <w:ind w:hanging="142"/>
        <w:jc w:val="center"/>
        <w:rPr>
          <w:b/>
        </w:rP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BD15AD">
        <w:rPr>
          <w:u w:val="single"/>
        </w:rPr>
        <w:t>М</w:t>
      </w:r>
      <w:r w:rsidR="0010082A" w:rsidRPr="00506726">
        <w:rPr>
          <w:u w:val="single"/>
        </w:rPr>
        <w:t xml:space="preserve">униципальном бюджетном </w:t>
      </w:r>
      <w:r w:rsidR="00506726" w:rsidRPr="00506726">
        <w:rPr>
          <w:u w:val="single"/>
        </w:rPr>
        <w:t xml:space="preserve">дошкольном </w:t>
      </w:r>
      <w:r w:rsidR="0010082A" w:rsidRPr="00506726">
        <w:rPr>
          <w:u w:val="single"/>
        </w:rPr>
        <w:t xml:space="preserve">образовательном учреждении </w:t>
      </w:r>
      <w:r w:rsidR="00BD15AD">
        <w:rPr>
          <w:u w:val="single"/>
        </w:rPr>
        <w:t xml:space="preserve">  «</w:t>
      </w:r>
      <w:r w:rsidR="00506726" w:rsidRPr="00506726">
        <w:rPr>
          <w:u w:val="single"/>
        </w:rPr>
        <w:t xml:space="preserve">Детский сад №7 «Колосок» </w:t>
      </w:r>
      <w:r w:rsidR="00BD15AD">
        <w:rPr>
          <w:u w:val="single"/>
        </w:rPr>
        <w:t xml:space="preserve">комбинированного вида </w:t>
      </w:r>
      <w:r w:rsidR="00506726" w:rsidRPr="00506726">
        <w:rPr>
          <w:u w:val="single"/>
        </w:rPr>
        <w:t xml:space="preserve">г. Нурлат </w:t>
      </w:r>
      <w:r w:rsidR="0010082A" w:rsidRPr="00506726">
        <w:rPr>
          <w:u w:val="single"/>
        </w:rPr>
        <w:t>Республики Татарстан</w:t>
      </w:r>
      <w:r w:rsidRPr="00506726">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506726">
        <w:t xml:space="preserve"> </w:t>
      </w:r>
      <w:r w:rsidRPr="009365B2">
        <w:t xml:space="preserve"> </w:t>
      </w:r>
      <w:r w:rsidR="00BD15AD">
        <w:rPr>
          <w:u w:val="single"/>
        </w:rPr>
        <w:t>Сё</w:t>
      </w:r>
      <w:r w:rsidR="00506726" w:rsidRPr="00506726">
        <w:rPr>
          <w:u w:val="single"/>
        </w:rPr>
        <w:t>мочкина Альбина Ирековна</w:t>
      </w:r>
      <w:r w:rsidR="00506726">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506726" w:rsidRDefault="00A80BFB" w:rsidP="008658C1">
      <w:pPr>
        <w:pStyle w:val="3"/>
        <w:ind w:firstLine="709"/>
        <w:contextualSpacing/>
        <w:rPr>
          <w:u w:val="single"/>
        </w:rPr>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506726">
        <w:t xml:space="preserve"> </w:t>
      </w:r>
      <w:r w:rsidRPr="009365B2">
        <w:t xml:space="preserve"> </w:t>
      </w:r>
      <w:r w:rsidR="00506726" w:rsidRPr="00506726">
        <w:rPr>
          <w:u w:val="single"/>
        </w:rPr>
        <w:t>Бадыгиной Айнур Миняслямовны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506726">
        <w:rPr>
          <w:sz w:val="28"/>
          <w:szCs w:val="28"/>
        </w:rPr>
        <w:t>МБ</w:t>
      </w:r>
      <w:r w:rsidR="00506726" w:rsidRPr="00506726">
        <w:rPr>
          <w:sz w:val="28"/>
          <w:szCs w:val="28"/>
        </w:rPr>
        <w:t>Д</w:t>
      </w:r>
      <w:r w:rsidR="006627A3" w:rsidRPr="00506726">
        <w:rPr>
          <w:sz w:val="28"/>
          <w:szCs w:val="28"/>
        </w:rPr>
        <w:t xml:space="preserve">ОУ </w:t>
      </w:r>
      <w:r w:rsidR="00BD15AD">
        <w:rPr>
          <w:sz w:val="28"/>
          <w:szCs w:val="28"/>
        </w:rPr>
        <w:t xml:space="preserve"> «</w:t>
      </w:r>
      <w:r w:rsidR="00506726">
        <w:rPr>
          <w:sz w:val="28"/>
          <w:szCs w:val="28"/>
        </w:rPr>
        <w:t>Детский сад №7 «Колосок»</w:t>
      </w:r>
      <w:r w:rsidR="00BD15AD">
        <w:rPr>
          <w:sz w:val="28"/>
          <w:szCs w:val="28"/>
        </w:rPr>
        <w:t xml:space="preserve"> комбинированного вида</w:t>
      </w:r>
      <w:r w:rsidR="00506726">
        <w:rPr>
          <w:sz w:val="28"/>
          <w:szCs w:val="28"/>
        </w:rPr>
        <w:t xml:space="preserve"> г. Нурлат РТ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w:t>
      </w:r>
      <w:r w:rsidR="00BD15AD">
        <w:rPr>
          <w:iCs/>
        </w:rPr>
        <w:t xml:space="preserve"> </w:t>
      </w: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BD15AD" w:rsidP="00C63B39">
      <w:pPr>
        <w:jc w:val="both"/>
        <w:rPr>
          <w:sz w:val="28"/>
          <w:szCs w:val="28"/>
        </w:rPr>
      </w:pPr>
      <w:r>
        <w:rPr>
          <w:sz w:val="28"/>
          <w:szCs w:val="28"/>
        </w:rPr>
        <w:tab/>
        <w:t xml:space="preserve">- </w:t>
      </w:r>
      <w:r w:rsidR="00C63B39" w:rsidRPr="00C63B39">
        <w:rPr>
          <w:sz w:val="28"/>
          <w:szCs w:val="28"/>
        </w:rPr>
        <w:t>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BD15AD" w:rsidP="00C63B39">
      <w:pPr>
        <w:jc w:val="both"/>
        <w:rPr>
          <w:sz w:val="28"/>
          <w:szCs w:val="28"/>
        </w:rPr>
      </w:pPr>
      <w:r>
        <w:rPr>
          <w:sz w:val="28"/>
          <w:szCs w:val="28"/>
        </w:rPr>
        <w:tab/>
        <w:t>-</w:t>
      </w:r>
      <w:r w:rsidR="00C63B39" w:rsidRPr="00C63B39">
        <w:rPr>
          <w:sz w:val="28"/>
          <w:szCs w:val="28"/>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BD15AD">
        <w:rPr>
          <w:bCs/>
          <w:sz w:val="28"/>
          <w:szCs w:val="28"/>
        </w:rPr>
        <w:t xml:space="preserve">      </w:t>
      </w:r>
      <w:r w:rsidRPr="005106E7">
        <w:rPr>
          <w:bCs/>
          <w:sz w:val="28"/>
          <w:szCs w:val="28"/>
        </w:rPr>
        <w:t xml:space="preserve">  </w:t>
      </w:r>
      <w:r w:rsidR="00BD15AD">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BD15AD" w:rsidP="00F40706">
      <w:pPr>
        <w:jc w:val="both"/>
        <w:rPr>
          <w:bCs/>
          <w:sz w:val="28"/>
          <w:szCs w:val="28"/>
        </w:rPr>
      </w:pPr>
      <w:r>
        <w:rPr>
          <w:bCs/>
          <w:sz w:val="28"/>
          <w:szCs w:val="28"/>
        </w:rPr>
        <w:t xml:space="preserve">          </w:t>
      </w:r>
      <w:r w:rsidR="00F40706"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BD15AD">
        <w:rPr>
          <w:color w:val="000000"/>
          <w:sz w:val="28"/>
          <w:szCs w:val="28"/>
        </w:rPr>
        <w:t xml:space="preserve"> </w:t>
      </w:r>
      <w:r w:rsidR="00506EE6" w:rsidRPr="00506EE6">
        <w:rPr>
          <w:color w:val="000000"/>
          <w:sz w:val="28"/>
          <w:szCs w:val="28"/>
        </w:rPr>
        <w:t>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5F19ED" w:rsidP="00976D12">
      <w:pPr>
        <w:pStyle w:val="afa"/>
        <w:spacing w:after="0"/>
        <w:ind w:left="0"/>
        <w:jc w:val="both"/>
        <w:rPr>
          <w:color w:val="000000"/>
          <w:sz w:val="28"/>
          <w:szCs w:val="28"/>
        </w:rPr>
      </w:pPr>
      <w:r>
        <w:rPr>
          <w:color w:val="000000"/>
          <w:sz w:val="28"/>
          <w:szCs w:val="28"/>
        </w:rPr>
        <w:tab/>
        <w:t>- юбилярам: женщинам 55, 60 лет; мужчинам 60, 65</w:t>
      </w:r>
      <w:r w:rsidR="00976D12">
        <w:rPr>
          <w:color w:val="000000"/>
          <w:sz w:val="28"/>
          <w:szCs w:val="28"/>
        </w:rPr>
        <w:t xml:space="preserve"> лет – один рабочий день;</w:t>
      </w:r>
    </w:p>
    <w:p w:rsidR="00ED2A09" w:rsidRDefault="00976D12" w:rsidP="005F19ED">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7B543F" w:rsidRPr="005F19ED" w:rsidRDefault="007B543F" w:rsidP="005F19ED">
      <w:pPr>
        <w:pStyle w:val="afa"/>
        <w:spacing w:after="0"/>
        <w:ind w:left="0"/>
        <w:jc w:val="both"/>
        <w:rPr>
          <w:sz w:val="28"/>
          <w:szCs w:val="28"/>
        </w:rPr>
      </w:pPr>
      <w:r>
        <w:rPr>
          <w:sz w:val="28"/>
          <w:szCs w:val="28"/>
        </w:rPr>
        <w:t xml:space="preserve">         -</w:t>
      </w:r>
      <w:r w:rsidR="006E279D">
        <w:rPr>
          <w:sz w:val="28"/>
          <w:szCs w:val="28"/>
        </w:rPr>
        <w:t xml:space="preserve"> </w:t>
      </w:r>
      <w:r w:rsidR="0025077C">
        <w:rPr>
          <w:sz w:val="28"/>
          <w:szCs w:val="28"/>
        </w:rPr>
        <w:t>младшим воспитателям, работающим в старшей-подготовительной группе комбинированного вида - три оплачиваемых календарных дня к ежегодному отпуску.</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w:t>
      </w:r>
      <w:r>
        <w:rPr>
          <w:color w:val="000000"/>
          <w:sz w:val="28"/>
          <w:szCs w:val="28"/>
        </w:rPr>
        <w:lastRenderedPageBreak/>
        <w:t>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w:t>
      </w:r>
      <w:r>
        <w:rPr>
          <w:sz w:val="28"/>
          <w:szCs w:val="28"/>
        </w:rPr>
        <w:lastRenderedPageBreak/>
        <w:t>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w:t>
      </w:r>
      <w:r w:rsidR="001A237F" w:rsidRPr="001A237F">
        <w:rPr>
          <w:iCs/>
          <w:sz w:val="28"/>
          <w:szCs w:val="28"/>
        </w:rPr>
        <w:lastRenderedPageBreak/>
        <w:t xml:space="preserve">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w:t>
      </w:r>
      <w:r>
        <w:rPr>
          <w:sz w:val="28"/>
          <w:szCs w:val="28"/>
        </w:rPr>
        <w:lastRenderedPageBreak/>
        <w:t>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lastRenderedPageBreak/>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принятие решения о режиме работы в каникулярный период (графика работы в каникулы) и в период отмены образовательного процесса по </w:t>
      </w:r>
      <w:r w:rsidRPr="00B505B1">
        <w:rPr>
          <w:iCs/>
          <w:color w:val="auto"/>
          <w:sz w:val="28"/>
          <w:szCs w:val="28"/>
        </w:rPr>
        <w:lastRenderedPageBreak/>
        <w:t>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w:t>
      </w:r>
      <w:r w:rsidR="00DD0F12" w:rsidRPr="006B5AE3">
        <w:rPr>
          <w:rStyle w:val="A10"/>
          <w:b w:val="0"/>
          <w:bCs w:val="0"/>
          <w:sz w:val="28"/>
          <w:szCs w:val="28"/>
        </w:rPr>
        <w:lastRenderedPageBreak/>
        <w:t xml:space="preserve">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E15A63" w:rsidRDefault="007D331F" w:rsidP="00740C3B">
      <w:pPr>
        <w:pStyle w:val="Pa16"/>
        <w:spacing w:line="240" w:lineRule="auto"/>
        <w:ind w:firstLine="709"/>
        <w:contextualSpacing/>
        <w:jc w:val="both"/>
        <w:rPr>
          <w:bCs/>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E15A63">
        <w:rPr>
          <w:sz w:val="28"/>
          <w:szCs w:val="28"/>
        </w:rPr>
        <w:t>Муниципального бюджетного</w:t>
      </w:r>
      <w:r w:rsidR="00506726" w:rsidRPr="00E15A63">
        <w:rPr>
          <w:sz w:val="28"/>
          <w:szCs w:val="28"/>
        </w:rPr>
        <w:t xml:space="preserve"> дошкольного </w:t>
      </w:r>
      <w:r w:rsidR="00740C3B" w:rsidRPr="00E15A63">
        <w:rPr>
          <w:sz w:val="28"/>
          <w:szCs w:val="28"/>
        </w:rPr>
        <w:t xml:space="preserve">образовательного учреждения </w:t>
      </w:r>
      <w:r w:rsidR="00E15A63">
        <w:rPr>
          <w:bCs/>
          <w:sz w:val="28"/>
          <w:szCs w:val="28"/>
        </w:rPr>
        <w:t xml:space="preserve">МБДОУ Детский сад №7 «Колосок»! г. Нурлат РТ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E15A63" w:rsidRDefault="00E15A63" w:rsidP="008658C1">
      <w:pPr>
        <w:pStyle w:val="Default"/>
        <w:ind w:firstLine="709"/>
        <w:contextualSpacing/>
        <w:jc w:val="center"/>
        <w:rPr>
          <w:b/>
          <w:bCs/>
        </w:rPr>
      </w:pPr>
    </w:p>
    <w:p w:rsidR="00E15A63" w:rsidRDefault="00E15A63" w:rsidP="008658C1">
      <w:pPr>
        <w:pStyle w:val="Default"/>
        <w:ind w:firstLine="709"/>
        <w:contextualSpacing/>
        <w:jc w:val="center"/>
        <w:rPr>
          <w:b/>
          <w:bCs/>
        </w:rPr>
      </w:pPr>
    </w:p>
    <w:p w:rsidR="00E15A63" w:rsidRDefault="00E15A63"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w:t>
      </w:r>
      <w:r w:rsidRPr="002B0B9C">
        <w:lastRenderedPageBreak/>
        <w:t>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2B0B9C">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lastRenderedPageBreak/>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w:t>
            </w:r>
            <w:r w:rsidRPr="002B0B9C">
              <w:lastRenderedPageBreak/>
              <w:t>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C38AC" w:rsidRDefault="00FE696E" w:rsidP="00FE696E">
      <w:pPr>
        <w:rPr>
          <w:b/>
        </w:rPr>
      </w:pPr>
      <w:r>
        <w:rPr>
          <w:b/>
        </w:rPr>
        <w:t>\</w:t>
      </w:r>
    </w:p>
    <w:p w:rsidR="00FE696E" w:rsidRPr="00BC5292" w:rsidRDefault="00FE696E" w:rsidP="00FE696E">
      <w:pP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w:t>
      </w:r>
      <w:r w:rsidRPr="00390AB1">
        <w:rPr>
          <w:snapToGrid w:val="0"/>
          <w:szCs w:val="28"/>
        </w:rPr>
        <w:lastRenderedPageBreak/>
        <w:t xml:space="preserve">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lastRenderedPageBreak/>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 xml:space="preserve">б) на приемке грязного белья и спецодежды из инфекционных, </w:t>
            </w:r>
            <w:r w:rsidRPr="00475951">
              <w:rPr>
                <w:sz w:val="26"/>
                <w:szCs w:val="26"/>
              </w:rPr>
              <w:lastRenderedPageBreak/>
              <w:t>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lastRenderedPageBreak/>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E15A63" w:rsidRDefault="002C38AC" w:rsidP="002C38AC">
      <w:pPr>
        <w:ind w:firstLine="720"/>
        <w:jc w:val="both"/>
        <w:rPr>
          <w:color w:val="00000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bookmarkStart w:id="10" w:name="sub_1002"/>
      <w:bookmarkEnd w:id="9"/>
      <w:r w:rsidR="00E15A63">
        <w:rPr>
          <w:color w:val="000000"/>
        </w:rPr>
        <w:t>МБДОУ</w:t>
      </w:r>
      <w:r w:rsidR="00B80C56">
        <w:rPr>
          <w:color w:val="000000"/>
        </w:rPr>
        <w:t xml:space="preserve"> «</w:t>
      </w:r>
      <w:r w:rsidR="00E15A63">
        <w:rPr>
          <w:color w:val="000000"/>
        </w:rPr>
        <w:t xml:space="preserve"> Детский сад №7 «Колосок» </w:t>
      </w:r>
      <w:r w:rsidR="00B80C56">
        <w:rPr>
          <w:color w:val="000000"/>
        </w:rPr>
        <w:t xml:space="preserve">комбинированного вида </w:t>
      </w:r>
      <w:r w:rsidR="00E15A63">
        <w:rPr>
          <w:color w:val="000000"/>
        </w:rPr>
        <w:t>г. Нурлат РТ</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E85B26"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E85B26" w:rsidRPr="00EA2020">
        <w:rPr>
          <w:rFonts w:ascii="Arial" w:hAnsi="Arial" w:cs="Arial"/>
          <w:color w:val="000000"/>
          <w:sz w:val="20"/>
          <w:szCs w:val="20"/>
        </w:rPr>
        <w:fldChar w:fldCharType="separate"/>
      </w:r>
      <w:r w:rsidRPr="00EA2020">
        <w:t>приложении</w:t>
      </w:r>
      <w:r w:rsidR="00E85B26"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w:t>
      </w:r>
      <w:r w:rsidRPr="00CD68A0">
        <w:rPr>
          <w:rFonts w:eastAsia="Calibri"/>
          <w:bCs/>
        </w:rPr>
        <w:lastRenderedPageBreak/>
        <w:t xml:space="preserve">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B80C56" w:rsidRDefault="00B80C56" w:rsidP="003F3F72">
      <w:pPr>
        <w:ind w:firstLine="709"/>
        <w:jc w:val="center"/>
        <w:rPr>
          <w:rFonts w:eastAsia="Calibri"/>
          <w:b/>
          <w:spacing w:val="-4"/>
        </w:rPr>
      </w:pPr>
    </w:p>
    <w:p w:rsidR="00B80C56" w:rsidRDefault="00B80C56" w:rsidP="003F3F72">
      <w:pPr>
        <w:ind w:firstLine="709"/>
        <w:jc w:val="center"/>
        <w:rPr>
          <w:rFonts w:eastAsia="Calibri"/>
          <w:b/>
          <w:spacing w:val="-4"/>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w:t>
      </w:r>
      <w:r w:rsidRPr="00CD68A0">
        <w:rPr>
          <w:rFonts w:eastAsia="Calibri"/>
          <w:spacing w:val="-4"/>
        </w:rPr>
        <w:lastRenderedPageBreak/>
        <w:t>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Default="00EE5F12"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Pr="00CD68A0" w:rsidRDefault="00AA5E6A" w:rsidP="008658C1">
      <w:pPr>
        <w:pStyle w:val="3"/>
        <w:ind w:firstLine="709"/>
        <w:contextualSpacing/>
        <w:rPr>
          <w:sz w:val="24"/>
          <w:szCs w:val="24"/>
        </w:rPr>
      </w:pPr>
      <w:r>
        <w:rPr>
          <w:noProof/>
          <w:sz w:val="24"/>
          <w:szCs w:val="24"/>
        </w:rPr>
        <w:lastRenderedPageBreak/>
        <w:drawing>
          <wp:inline distT="0" distB="0" distL="0" distR="0">
            <wp:extent cx="6120130" cy="8726170"/>
            <wp:effectExtent l="19050" t="0" r="0" b="0"/>
            <wp:docPr id="2" name="Рисунок 1" descr="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1).jpg"/>
                    <pic:cNvPicPr/>
                  </pic:nvPicPr>
                  <pic:blipFill>
                    <a:blip r:embed="rId12" cstate="print"/>
                    <a:stretch>
                      <a:fillRect/>
                    </a:stretch>
                  </pic:blipFill>
                  <pic:spPr>
                    <a:xfrm>
                      <a:off x="0" y="0"/>
                      <a:ext cx="6120130" cy="8726170"/>
                    </a:xfrm>
                    <a:prstGeom prst="rect">
                      <a:avLst/>
                    </a:prstGeom>
                  </pic:spPr>
                </pic:pic>
              </a:graphicData>
            </a:graphic>
          </wp:inline>
        </w:drawing>
      </w:r>
    </w:p>
    <w:sectPr w:rsidR="00AA5E6A" w:rsidRPr="00CD68A0"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577C" w:rsidRDefault="007E577C">
      <w:r>
        <w:separator/>
      </w:r>
    </w:p>
  </w:endnote>
  <w:endnote w:type="continuationSeparator" w:id="1">
    <w:p w:rsidR="007E577C" w:rsidRDefault="007E57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5AD" w:rsidRDefault="00E85B26" w:rsidP="0002281E">
    <w:pPr>
      <w:pStyle w:val="a4"/>
      <w:jc w:val="right"/>
    </w:pPr>
    <w:r>
      <w:rPr>
        <w:noProof/>
      </w:rPr>
      <w:fldChar w:fldCharType="begin"/>
    </w:r>
    <w:r w:rsidR="00BD15AD">
      <w:rPr>
        <w:noProof/>
      </w:rPr>
      <w:instrText>PAGE   \* MERGEFORMAT</w:instrText>
    </w:r>
    <w:r>
      <w:rPr>
        <w:noProof/>
      </w:rPr>
      <w:fldChar w:fldCharType="separate"/>
    </w:r>
    <w:r w:rsidR="00AA5E6A">
      <w:rPr>
        <w:noProof/>
      </w:rPr>
      <w:t>67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577C" w:rsidRDefault="007E577C">
      <w:r>
        <w:separator/>
      </w:r>
    </w:p>
  </w:footnote>
  <w:footnote w:type="continuationSeparator" w:id="1">
    <w:p w:rsidR="007E577C" w:rsidRDefault="007E577C">
      <w:r>
        <w:continuationSeparator/>
      </w:r>
    </w:p>
  </w:footnote>
  <w:footnote w:id="2">
    <w:p w:rsidR="00BD15AD" w:rsidRDefault="00BD15AD"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2530"/>
  </w:hdrShapeDefaults>
  <w:footnotePr>
    <w:footnote w:id="0"/>
    <w:footnote w:id="1"/>
  </w:footnotePr>
  <w:endnotePr>
    <w:endnote w:id="0"/>
    <w:endnote w:id="1"/>
  </w:endnotePr>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1A18"/>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0B4"/>
    <w:rsid w:val="00126800"/>
    <w:rsid w:val="001269B6"/>
    <w:rsid w:val="00126BBD"/>
    <w:rsid w:val="00132D58"/>
    <w:rsid w:val="00132EB4"/>
    <w:rsid w:val="001332A1"/>
    <w:rsid w:val="00133B0E"/>
    <w:rsid w:val="00137112"/>
    <w:rsid w:val="001372EF"/>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077C"/>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6"/>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6458"/>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726"/>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A28"/>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19ED"/>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79D"/>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543F"/>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577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5E6A"/>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5C7"/>
    <w:rsid w:val="00B67D6A"/>
    <w:rsid w:val="00B71234"/>
    <w:rsid w:val="00B712C9"/>
    <w:rsid w:val="00B72CDD"/>
    <w:rsid w:val="00B73E82"/>
    <w:rsid w:val="00B74811"/>
    <w:rsid w:val="00B7532C"/>
    <w:rsid w:val="00B75E9E"/>
    <w:rsid w:val="00B77243"/>
    <w:rsid w:val="00B777EF"/>
    <w:rsid w:val="00B8031D"/>
    <w:rsid w:val="00B80C56"/>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5AD"/>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0BEB"/>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5A63"/>
    <w:rsid w:val="00E16D68"/>
    <w:rsid w:val="00E17694"/>
    <w:rsid w:val="00E17AE5"/>
    <w:rsid w:val="00E25EAE"/>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6"/>
    <w:rsid w:val="00E85B2A"/>
    <w:rsid w:val="00E90513"/>
    <w:rsid w:val="00E90A23"/>
    <w:rsid w:val="00E9117D"/>
    <w:rsid w:val="00E91482"/>
    <w:rsid w:val="00E91540"/>
    <w:rsid w:val="00E9332B"/>
    <w:rsid w:val="00E9444A"/>
    <w:rsid w:val="00E94557"/>
    <w:rsid w:val="00E9476D"/>
    <w:rsid w:val="00E94ABA"/>
    <w:rsid w:val="00E95558"/>
    <w:rsid w:val="00E963B7"/>
    <w:rsid w:val="00E96596"/>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A4C"/>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E6272"/>
    <w:rsid w:val="00FE696E"/>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drovik.ru/docs/prot07.12.00n3570.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6C044-4D74-4892-8DF5-3F83EE435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Pages>
  <Words>25175</Words>
  <Characters>143499</Characters>
  <Application>Microsoft Office Word</Application>
  <DocSecurity>0</DocSecurity>
  <Lines>1195</Lines>
  <Paragraphs>336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user1</cp:lastModifiedBy>
  <cp:revision>77</cp:revision>
  <cp:lastPrinted>2021-03-16T13:14:00Z</cp:lastPrinted>
  <dcterms:created xsi:type="dcterms:W3CDTF">2021-03-22T15:36:00Z</dcterms:created>
  <dcterms:modified xsi:type="dcterms:W3CDTF">2021-04-27T09:03:00Z</dcterms:modified>
</cp:coreProperties>
</file>